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B3C" w:rsidRDefault="00965C1B" w:rsidP="0096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</w:t>
      </w:r>
      <w:r w:rsidR="009A0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литературе (русской)</w:t>
      </w:r>
    </w:p>
    <w:p w:rsidR="00965C1B" w:rsidRDefault="00965C1B" w:rsidP="0096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9A0B3C" w:rsidRDefault="009A0B3C" w:rsidP="0096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B3C" w:rsidRDefault="009A0B3C" w:rsidP="009A0B3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13"/>
          <w:color w:val="000000"/>
        </w:rPr>
      </w:pPr>
      <w:r w:rsidRPr="00AE5DEB">
        <w:rPr>
          <w:rStyle w:val="c13"/>
          <w:color w:val="000000"/>
        </w:rPr>
        <w:t>Рабочая программа по родной (русской) литературе разработана в соответствии с учётом требований Федерального государственного образовательного стандарта и Примерной основной образовательной программы к результатам освоения обучающимися образовательной програм</w:t>
      </w:r>
      <w:r>
        <w:rPr>
          <w:rStyle w:val="c13"/>
          <w:color w:val="000000"/>
        </w:rPr>
        <w:t>мы среднего общего образования.</w:t>
      </w:r>
    </w:p>
    <w:p w:rsidR="009A0B3C" w:rsidRDefault="009A0B3C" w:rsidP="009A0B3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13"/>
          <w:color w:val="000000"/>
        </w:rPr>
      </w:pPr>
      <w:r w:rsidRPr="00AE5DEB">
        <w:rPr>
          <w:rStyle w:val="c13"/>
          <w:color w:val="000000"/>
        </w:rPr>
        <w:t>Учебный предмет</w:t>
      </w:r>
      <w:r>
        <w:rPr>
          <w:rStyle w:val="c13"/>
          <w:color w:val="000000"/>
        </w:rPr>
        <w:t xml:space="preserve"> </w:t>
      </w:r>
      <w:r w:rsidRPr="00AE5DEB">
        <w:rPr>
          <w:rStyle w:val="c13"/>
          <w:color w:val="000000"/>
        </w:rPr>
        <w:t xml:space="preserve">«Родная (русская) литература» </w:t>
      </w:r>
      <w:r>
        <w:rPr>
          <w:rStyle w:val="c13"/>
          <w:color w:val="000000"/>
        </w:rPr>
        <w:t>в МОУ «</w:t>
      </w:r>
      <w:proofErr w:type="spellStart"/>
      <w:r>
        <w:rPr>
          <w:rStyle w:val="c13"/>
          <w:color w:val="000000"/>
        </w:rPr>
        <w:t>Калашниковская</w:t>
      </w:r>
      <w:proofErr w:type="spellEnd"/>
      <w:r>
        <w:rPr>
          <w:rStyle w:val="c13"/>
          <w:color w:val="000000"/>
        </w:rPr>
        <w:t xml:space="preserve"> СОШ»</w:t>
      </w:r>
      <w:r w:rsidRPr="00AE5DEB">
        <w:rPr>
          <w:rStyle w:val="c13"/>
          <w:color w:val="000000"/>
        </w:rPr>
        <w:t xml:space="preserve"> изучается </w:t>
      </w:r>
      <w:r>
        <w:rPr>
          <w:rStyle w:val="c13"/>
          <w:color w:val="000000"/>
        </w:rPr>
        <w:t xml:space="preserve">только </w:t>
      </w:r>
      <w:r w:rsidRPr="00AE5DEB">
        <w:rPr>
          <w:rStyle w:val="c13"/>
          <w:color w:val="000000"/>
        </w:rPr>
        <w:t>в 1</w:t>
      </w:r>
      <w:r>
        <w:rPr>
          <w:rStyle w:val="c13"/>
          <w:color w:val="000000"/>
        </w:rPr>
        <w:t>0</w:t>
      </w:r>
      <w:r w:rsidRPr="00AE5DEB">
        <w:rPr>
          <w:rStyle w:val="c13"/>
          <w:color w:val="000000"/>
        </w:rPr>
        <w:t xml:space="preserve"> классе </w:t>
      </w:r>
      <w:r>
        <w:rPr>
          <w:rStyle w:val="c13"/>
          <w:color w:val="000000"/>
        </w:rPr>
        <w:t>в объеме</w:t>
      </w:r>
      <w:r w:rsidRPr="00AE5DEB">
        <w:rPr>
          <w:rStyle w:val="c13"/>
          <w:color w:val="000000"/>
        </w:rPr>
        <w:t xml:space="preserve"> 34 часа в год</w:t>
      </w:r>
      <w:r w:rsidRPr="00AE5DEB">
        <w:rPr>
          <w:rStyle w:val="c13"/>
          <w:color w:val="000000"/>
        </w:rPr>
        <w:t xml:space="preserve"> </w:t>
      </w:r>
      <w:r>
        <w:rPr>
          <w:rStyle w:val="c13"/>
          <w:color w:val="000000"/>
        </w:rPr>
        <w:t>(</w:t>
      </w:r>
      <w:r w:rsidRPr="00AE5DEB">
        <w:rPr>
          <w:rStyle w:val="c13"/>
          <w:color w:val="000000"/>
        </w:rPr>
        <w:t>1 час в неделю</w:t>
      </w:r>
      <w:r>
        <w:rPr>
          <w:rStyle w:val="c13"/>
          <w:color w:val="000000"/>
        </w:rPr>
        <w:t>)</w:t>
      </w:r>
    </w:p>
    <w:p w:rsidR="009A0B3C" w:rsidRDefault="009A0B3C" w:rsidP="009A0B3C">
      <w:pPr>
        <w:spacing w:after="0" w:line="240" w:lineRule="auto"/>
        <w:ind w:firstLine="700"/>
        <w:jc w:val="both"/>
        <w:rPr>
          <w:rStyle w:val="c1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3C">
        <w:rPr>
          <w:rStyle w:val="c1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изучения данного предмета такая же, что и при изучении курса литературы: </w:t>
      </w:r>
      <w:r w:rsidRPr="009A0B3C">
        <w:rPr>
          <w:rStyle w:val="c1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9A0B3C">
        <w:rPr>
          <w:rStyle w:val="c13"/>
          <w:color w:val="000000"/>
        </w:rPr>
        <w:t xml:space="preserve"> </w:t>
      </w:r>
      <w:r w:rsidRPr="009A0B3C">
        <w:rPr>
          <w:rStyle w:val="c1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9A0B3C" w:rsidRPr="003D3320" w:rsidRDefault="009A0B3C" w:rsidP="009A0B3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</w:t>
      </w:r>
      <w:r w:rsidRPr="003D332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рабочей программе предложен модульный принцип: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 Содержание рабочей программы </w:t>
      </w:r>
      <w:proofErr w:type="gramStart"/>
      <w:r w:rsidRPr="003D332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оформляется  в</w:t>
      </w:r>
      <w:proofErr w:type="gramEnd"/>
      <w:r w:rsidRPr="003D332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проблемно-тематические блоки, обусловленные историей России, ее культурой и традициями:</w:t>
      </w:r>
    </w:p>
    <w:p w:rsidR="009A0B3C" w:rsidRDefault="009A0B3C" w:rsidP="009A0B3C">
      <w:pPr>
        <w:numPr>
          <w:ilvl w:val="0"/>
          <w:numId w:val="4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A0B3C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Личность </w:t>
      </w:r>
    </w:p>
    <w:p w:rsidR="009A0B3C" w:rsidRDefault="009A0B3C" w:rsidP="009A0B3C">
      <w:pPr>
        <w:numPr>
          <w:ilvl w:val="0"/>
          <w:numId w:val="4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A0B3C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Личность и семья</w:t>
      </w:r>
      <w:r w:rsidRPr="009A0B3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</w:p>
    <w:p w:rsidR="009A0B3C" w:rsidRDefault="009A0B3C" w:rsidP="009A0B3C">
      <w:pPr>
        <w:numPr>
          <w:ilvl w:val="0"/>
          <w:numId w:val="4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A0B3C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Личность </w:t>
      </w:r>
      <w:proofErr w:type="gramStart"/>
      <w:r w:rsidRPr="009A0B3C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–  общество</w:t>
      </w:r>
      <w:proofErr w:type="gramEnd"/>
      <w:r w:rsidRPr="009A0B3C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  –  государство</w:t>
      </w:r>
      <w:r w:rsidRPr="009A0B3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  </w:t>
      </w:r>
    </w:p>
    <w:p w:rsidR="009A0B3C" w:rsidRDefault="009A0B3C" w:rsidP="009A0B3C">
      <w:pPr>
        <w:numPr>
          <w:ilvl w:val="0"/>
          <w:numId w:val="4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A0B3C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Личность </w:t>
      </w:r>
      <w:proofErr w:type="gramStart"/>
      <w:r w:rsidRPr="009A0B3C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–  природа</w:t>
      </w:r>
      <w:proofErr w:type="gramEnd"/>
      <w:r w:rsidRPr="009A0B3C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  –  цивилизация</w:t>
      </w:r>
      <w:r w:rsidRPr="009A0B3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  </w:t>
      </w:r>
      <w:bookmarkStart w:id="0" w:name="_GoBack"/>
      <w:bookmarkEnd w:id="0"/>
    </w:p>
    <w:p w:rsidR="009A0B3C" w:rsidRPr="009A0B3C" w:rsidRDefault="009A0B3C" w:rsidP="009A0B3C">
      <w:pPr>
        <w:numPr>
          <w:ilvl w:val="0"/>
          <w:numId w:val="4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B3C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Личность – история – современность</w:t>
      </w:r>
      <w:r w:rsidRPr="009A0B3C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</w:p>
    <w:p w:rsidR="009A0B3C" w:rsidRPr="009A0B3C" w:rsidRDefault="009A0B3C" w:rsidP="009A0B3C">
      <w:pPr>
        <w:shd w:val="clear" w:color="auto" w:fill="FFFFFF"/>
        <w:spacing w:after="0" w:line="240" w:lineRule="auto"/>
        <w:ind w:left="15"/>
        <w:jc w:val="both"/>
        <w:rPr>
          <w:rStyle w:val="c1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B3C" w:rsidRPr="00AE5DEB" w:rsidRDefault="009A0B3C" w:rsidP="009A0B3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E5DEB">
        <w:rPr>
          <w:rStyle w:val="c13"/>
          <w:color w:val="000000"/>
        </w:rPr>
        <w:t xml:space="preserve">  </w:t>
      </w:r>
    </w:p>
    <w:p w:rsidR="009A0B3C" w:rsidRPr="00965C1B" w:rsidRDefault="009A0B3C" w:rsidP="0096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A0B3C" w:rsidRPr="00965C1B" w:rsidSect="00965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5E0E"/>
    <w:multiLevelType w:val="hybridMultilevel"/>
    <w:tmpl w:val="74A8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7E57"/>
    <w:multiLevelType w:val="hybridMultilevel"/>
    <w:tmpl w:val="74A8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7844"/>
    <w:multiLevelType w:val="multilevel"/>
    <w:tmpl w:val="3554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D2DC5"/>
    <w:multiLevelType w:val="multilevel"/>
    <w:tmpl w:val="3904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C1B"/>
    <w:rsid w:val="00076E05"/>
    <w:rsid w:val="006746D1"/>
    <w:rsid w:val="00965C1B"/>
    <w:rsid w:val="009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CE83"/>
  <w15:chartTrackingRefBased/>
  <w15:docId w15:val="{9D4496B0-FEB3-4611-9379-73667AFC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C1B"/>
    <w:pPr>
      <w:ind w:left="720"/>
      <w:contextualSpacing/>
    </w:pPr>
  </w:style>
  <w:style w:type="table" w:styleId="a4">
    <w:name w:val="Table Grid"/>
    <w:basedOn w:val="a1"/>
    <w:uiPriority w:val="39"/>
    <w:rsid w:val="0096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9A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A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Пользователь</cp:lastModifiedBy>
  <cp:revision>2</cp:revision>
  <dcterms:created xsi:type="dcterms:W3CDTF">2020-10-06T13:34:00Z</dcterms:created>
  <dcterms:modified xsi:type="dcterms:W3CDTF">2020-10-14T11:26:00Z</dcterms:modified>
</cp:coreProperties>
</file>