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E3" w:rsidRPr="00816303" w:rsidRDefault="00DF2EE3" w:rsidP="0081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03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 w:rsidR="00816303" w:rsidRPr="00816303">
        <w:rPr>
          <w:rFonts w:ascii="Times New Roman" w:hAnsi="Times New Roman" w:cs="Times New Roman"/>
          <w:b/>
          <w:sz w:val="24"/>
          <w:szCs w:val="24"/>
        </w:rPr>
        <w:t>очей программе по технологии 5</w:t>
      </w:r>
      <w:r w:rsidRPr="008163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2EE3" w:rsidRPr="00816303" w:rsidRDefault="00DF2EE3" w:rsidP="0081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03">
        <w:rPr>
          <w:rFonts w:ascii="Times New Roman" w:hAnsi="Times New Roman" w:cs="Times New Roman"/>
          <w:b/>
          <w:sz w:val="24"/>
          <w:szCs w:val="24"/>
        </w:rPr>
        <w:t>(по предметной линии учебников В.М. Казакевича)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Рабочие программы по учебному предмету «Технология» разработаны на основе Примерной основной образовательной программы основного общего образования (ПООП ООО 2015г.),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программ, и требований, представленных в Федеральном государственном образовательном стандарте основного общего образования (ФГОС ООО 2010г.).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Программа включает цели и задачи предмета «Технология», общую характеристику курса, личностные,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планирование.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«Технология» для основной ступени общего образования, в контексте </w:t>
      </w:r>
      <w:proofErr w:type="gramStart"/>
      <w:r w:rsidRPr="0081630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16303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Федерального государственного образовательного стандарта общего образования, обеспечивает: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совершенствование умений выполнять учебно-исследовательскую и проектную деятельность; - формирование представлений о социальных и этических аспектах научно-технического прогресса; -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Программа реализуется из расчёта 2 часа в неделю в 5</w:t>
      </w:r>
      <w:r w:rsidRPr="00816303">
        <w:rPr>
          <w:rFonts w:ascii="Times New Roman" w:hAnsi="Times New Roman" w:cs="Times New Roman"/>
          <w:sz w:val="24"/>
          <w:szCs w:val="24"/>
        </w:rPr>
        <w:t>—7 классах, 1 час — в 8 классе.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В соответствии с ПООП ООО 2015г. при проведе</w:t>
      </w:r>
      <w:r w:rsidR="00816303">
        <w:rPr>
          <w:rFonts w:ascii="Times New Roman" w:hAnsi="Times New Roman" w:cs="Times New Roman"/>
          <w:sz w:val="24"/>
          <w:szCs w:val="24"/>
        </w:rPr>
        <w:t>нии занятий по технологии (в 5–8</w:t>
      </w:r>
      <w:r w:rsidRPr="00816303">
        <w:rPr>
          <w:rFonts w:ascii="Times New Roman" w:hAnsi="Times New Roman" w:cs="Times New Roman"/>
          <w:sz w:val="24"/>
          <w:szCs w:val="24"/>
        </w:rPr>
        <w:t xml:space="preserve"> классах) осуществляется деление классов на две группы с учётом норм по предельно допустимой наполняемости групп. Учитель технологии при разработке рабочей программы вправе изменить количество часов на изучение тех или иных тем при сохранении всего материала и объёма часов.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Документ разработан на основе: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Закон РФ «Об образовании» № 273 – ФЗ в от 29.12.2012;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(ФГОС) основного общего образования, утвержденный Приказом Министерства образования и науки РФ от 17.12.2010г. №1897 (5Б)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• Примерные программы по учебным предметам. Технология. 5-9 классы (базовый уровень) / М.: Просвещение, 2011.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• Приказ Министерства образования и науки РФ от 27.12.2011г.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81630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программы общего образования и имеющих государственную аккредитацию, на 2012-2013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 xml:space="preserve">.» • постановлением Главного государственного санитарного врача Российской Федерации от 22 мая 2019 года N 8 (Официальный интернет-портал правовой информации).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использование следующих учебников, учебных и учебно-методических пособий: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- Технология. Примерные рабочие программы. Предметная линия уче</w:t>
      </w:r>
      <w:r w:rsidRPr="00816303">
        <w:rPr>
          <w:rFonts w:ascii="Times New Roman" w:hAnsi="Times New Roman" w:cs="Times New Roman"/>
          <w:sz w:val="24"/>
          <w:szCs w:val="24"/>
        </w:rPr>
        <w:t>бников В.М. Казакевича и др. 5-8</w:t>
      </w:r>
      <w:r w:rsidRPr="00816303">
        <w:rPr>
          <w:rFonts w:ascii="Times New Roman" w:hAnsi="Times New Roman" w:cs="Times New Roman"/>
          <w:sz w:val="24"/>
          <w:szCs w:val="24"/>
        </w:rPr>
        <w:t xml:space="preserve"> классы: учеб. пособие для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 xml:space="preserve">. организаций / В. М. Казакевич, Г. В. Пичугина, Г. Ю.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С</w:t>
      </w:r>
      <w:r w:rsidRPr="00816303">
        <w:rPr>
          <w:rFonts w:ascii="Times New Roman" w:hAnsi="Times New Roman" w:cs="Times New Roman"/>
          <w:sz w:val="24"/>
          <w:szCs w:val="24"/>
        </w:rPr>
        <w:t>емёнова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>. / М.: Просвещение, 2021</w:t>
      </w:r>
      <w:r w:rsidRPr="00816303">
        <w:rPr>
          <w:rFonts w:ascii="Times New Roman" w:hAnsi="Times New Roman" w:cs="Times New Roman"/>
          <w:sz w:val="24"/>
          <w:szCs w:val="24"/>
        </w:rPr>
        <w:t>г.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Технол</w:t>
      </w:r>
      <w:r w:rsidRPr="00816303">
        <w:rPr>
          <w:rFonts w:ascii="Times New Roman" w:hAnsi="Times New Roman" w:cs="Times New Roman"/>
          <w:sz w:val="24"/>
          <w:szCs w:val="24"/>
        </w:rPr>
        <w:t xml:space="preserve">огия. Методическое пособие. 5-8 </w:t>
      </w:r>
      <w:r w:rsidRPr="00816303">
        <w:rPr>
          <w:rFonts w:ascii="Times New Roman" w:hAnsi="Times New Roman" w:cs="Times New Roman"/>
          <w:sz w:val="24"/>
          <w:szCs w:val="24"/>
        </w:rPr>
        <w:t xml:space="preserve">классы: 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организаций. / В.М. Казакевич, Г.В. Пичугина, Г.Ю. Семено</w:t>
      </w:r>
      <w:r w:rsidRPr="00816303">
        <w:rPr>
          <w:rFonts w:ascii="Times New Roman" w:hAnsi="Times New Roman" w:cs="Times New Roman"/>
          <w:sz w:val="24"/>
          <w:szCs w:val="24"/>
        </w:rPr>
        <w:t xml:space="preserve">ва и </w:t>
      </w:r>
      <w:proofErr w:type="gramStart"/>
      <w:r w:rsidRPr="00816303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8163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1630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6303">
        <w:rPr>
          <w:rFonts w:ascii="Times New Roman" w:hAnsi="Times New Roman" w:cs="Times New Roman"/>
          <w:sz w:val="24"/>
          <w:szCs w:val="24"/>
        </w:rPr>
        <w:t xml:space="preserve"> Просвещение </w:t>
      </w:r>
      <w:r w:rsidRPr="00816303">
        <w:rPr>
          <w:rFonts w:ascii="Times New Roman" w:hAnsi="Times New Roman" w:cs="Times New Roman"/>
          <w:sz w:val="24"/>
          <w:szCs w:val="24"/>
        </w:rPr>
        <w:t>.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Технология: 5 класс: учебник для общеобразовательных организаций. / В.М. Казакевич, Г.В. Пичугина, Г.Ю. Семенов</w:t>
      </w:r>
      <w:r w:rsidRPr="00816303">
        <w:rPr>
          <w:rFonts w:ascii="Times New Roman" w:hAnsi="Times New Roman" w:cs="Times New Roman"/>
          <w:sz w:val="24"/>
          <w:szCs w:val="24"/>
        </w:rPr>
        <w:t xml:space="preserve">а и </w:t>
      </w:r>
      <w:proofErr w:type="gramStart"/>
      <w:r w:rsidRPr="00816303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8163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1630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16303">
        <w:rPr>
          <w:rFonts w:ascii="Times New Roman" w:hAnsi="Times New Roman" w:cs="Times New Roman"/>
          <w:sz w:val="24"/>
          <w:szCs w:val="24"/>
        </w:rPr>
        <w:t xml:space="preserve"> Просвещение 2021</w:t>
      </w:r>
      <w:r w:rsidRPr="00816303">
        <w:rPr>
          <w:rFonts w:ascii="Times New Roman" w:hAnsi="Times New Roman" w:cs="Times New Roman"/>
          <w:sz w:val="24"/>
          <w:szCs w:val="24"/>
        </w:rPr>
        <w:t>г.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303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Содержание учебного курса «Технология» строится по годам обучения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 Содержание деятельности учащи</w:t>
      </w:r>
      <w:r w:rsidR="00816303">
        <w:rPr>
          <w:rFonts w:ascii="Times New Roman" w:hAnsi="Times New Roman" w:cs="Times New Roman"/>
          <w:sz w:val="24"/>
          <w:szCs w:val="24"/>
        </w:rPr>
        <w:t>хся в каждом классе, с 5-го по 8</w:t>
      </w:r>
      <w:r w:rsidRPr="00816303">
        <w:rPr>
          <w:rFonts w:ascii="Times New Roman" w:hAnsi="Times New Roman" w:cs="Times New Roman"/>
          <w:sz w:val="24"/>
          <w:szCs w:val="24"/>
        </w:rPr>
        <w:t xml:space="preserve">-й, по программе в соответствии с новой методологией включает в себя 11общих для всех классов модулей: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Модуль 1. Методы и средства творческой и проектной деятельности.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3. Технология.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4. Техника.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5. Технологии получения, обработки, преобразования и использования материалов.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6. Технологии производства и обработки пищевых продуктов.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7. Технологии получения, преобразования и использования энергии.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8. Технологии получения, обработки и использования информации.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Модуль 9. Технологии растениеводства.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Модуль 10. Технологии животноводства.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Модуль 11. Социальные технологии.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модулей предусматривает изучение и усвоение информации по следующим сквозным тематическим линиям: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получение, обработка, хранение и использование технической и технологической информации;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элементы черчения, графики и дизайна;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элементы прикладной экономики, предпринимательства;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влияние технологических процессов на окружающую среду и здоровье человека; • технологическая культура производства;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культура и эстетика труда;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история, перспективы и социальные последствия развития техники и технологии;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• виды профессионального труда и профессии.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 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В процессе изучения учащимися технологии, с учётом возрастной периодизации их развития, в целях общего образования должны решаться следующие задачи: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- формирование инвариантных (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 xml:space="preserve"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расширение научного кругозора и закрепление в практической деятельности знаний и умений, полученных при изучении основ наук;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овладение началами предпринимательства на основе прикладных экономических знаний;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ознакомление с профессиями, представленными на рынке труда, профессиональное самоопределение.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</w:t>
      </w:r>
      <w:r w:rsidR="00816303">
        <w:rPr>
          <w:rFonts w:ascii="Times New Roman" w:hAnsi="Times New Roman" w:cs="Times New Roman"/>
          <w:sz w:val="24"/>
          <w:szCs w:val="24"/>
        </w:rPr>
        <w:t>.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lastRenderedPageBreak/>
        <w:t xml:space="preserve"> Целями изучения учебного предмета «Технология» в системе основного общего образования являются: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обеспечение понимания обучающимися роли техники и технологий для прогрессивного развития общества;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-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формирование проектно-технологического мышления обучающихся;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-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содержания предмета «Технология» отражают: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lastRenderedPageBreak/>
        <w:t xml:space="preserve">•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1630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16303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•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• формирование умения устанавливать взаимосвязь знаний по разным учебным предметам для решения прикладных учебных задач; </w:t>
      </w:r>
    </w:p>
    <w:p w:rsid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>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D4132" w:rsidRPr="00816303" w:rsidRDefault="00DF2EE3">
      <w:pPr>
        <w:rPr>
          <w:rFonts w:ascii="Times New Roman" w:hAnsi="Times New Roman" w:cs="Times New Roman"/>
          <w:sz w:val="24"/>
          <w:szCs w:val="24"/>
        </w:rPr>
      </w:pPr>
      <w:r w:rsidRPr="00816303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представления о мире профессий, связанных с изучаемыми технологиями, об их востребованности на рынке труда</w:t>
      </w: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</w:p>
    <w:p w:rsidR="00DF2EE3" w:rsidRPr="00816303" w:rsidRDefault="00DF2EE3">
      <w:pPr>
        <w:rPr>
          <w:rFonts w:ascii="Times New Roman" w:hAnsi="Times New Roman" w:cs="Times New Roman"/>
          <w:sz w:val="24"/>
          <w:szCs w:val="24"/>
        </w:rPr>
      </w:pPr>
    </w:p>
    <w:sectPr w:rsidR="00DF2EE3" w:rsidRPr="0081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D"/>
    <w:rsid w:val="00292A1D"/>
    <w:rsid w:val="006D4132"/>
    <w:rsid w:val="00816303"/>
    <w:rsid w:val="00D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1B7F-AB5A-4C5D-9F1C-085D05D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Федорова</dc:creator>
  <cp:keywords/>
  <dc:description/>
  <cp:lastModifiedBy>Светлана Федорова</cp:lastModifiedBy>
  <cp:revision>3</cp:revision>
  <dcterms:created xsi:type="dcterms:W3CDTF">2021-09-17T13:37:00Z</dcterms:created>
  <dcterms:modified xsi:type="dcterms:W3CDTF">2021-09-17T13:56:00Z</dcterms:modified>
</cp:coreProperties>
</file>