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31A" w:rsidRPr="009B5358" w:rsidRDefault="0015331A" w:rsidP="0015331A">
      <w:pPr>
        <w:spacing w:before="100" w:beforeAutospacing="1" w:after="100" w:afterAutospacing="1" w:line="240" w:lineRule="auto"/>
        <w:jc w:val="center"/>
        <w:rPr>
          <w:rFonts w:ascii="Arial" w:eastAsia="Times New Roman" w:hAnsi="Arial" w:cs="Arial"/>
          <w:color w:val="828282"/>
          <w:sz w:val="24"/>
          <w:szCs w:val="24"/>
          <w:lang w:eastAsia="ru-RU"/>
        </w:rPr>
      </w:pPr>
      <w:r w:rsidRPr="009B5358">
        <w:rPr>
          <w:rFonts w:ascii="Arial" w:eastAsia="Times New Roman" w:hAnsi="Arial" w:cs="Arial"/>
          <w:b/>
          <w:bCs/>
          <w:color w:val="003370"/>
          <w:sz w:val="24"/>
          <w:szCs w:val="24"/>
          <w:lang w:eastAsia="ru-RU"/>
        </w:rPr>
        <w:t>Профилактика детского травматизма зимой</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Каждую зиму детский травматизм увеличивается примерно на треть. Какие травмы типичны для этого времени года, и как их избежать?</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w:t>
      </w:r>
      <w:proofErr w:type="gramStart"/>
      <w:r w:rsidRPr="009B5358">
        <w:rPr>
          <w:rFonts w:ascii="Arial" w:eastAsia="Times New Roman" w:hAnsi="Arial" w:cs="Arial"/>
          <w:color w:val="003370"/>
          <w:sz w:val="24"/>
          <w:szCs w:val="24"/>
          <w:lang w:eastAsia="ru-RU"/>
        </w:rPr>
        <w:t>что</w:t>
      </w:r>
      <w:proofErr w:type="gramEnd"/>
      <w:r w:rsidRPr="009B5358">
        <w:rPr>
          <w:rFonts w:ascii="Arial" w:eastAsia="Times New Roman" w:hAnsi="Arial" w:cs="Arial"/>
          <w:color w:val="003370"/>
          <w:sz w:val="24"/>
          <w:szCs w:val="24"/>
          <w:lang w:eastAsia="ru-RU"/>
        </w:rPr>
        <w:t xml:space="preserve">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 нельзя использовать первый лед для катания, молодой лед тонок, непрочен и может не выдержать тяжести человека;</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 избегать места близкие к прорубям, спускам теплой воды от промышленных предприятий, рыбацким лункам и др.;</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 опасно выбегать и прыгать с берега на лед, когда неизвестна его прочность;</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 не следует испытывать прочность льда ударами ногой, можно провалиться.</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w:t>
      </w:r>
      <w:proofErr w:type="spellStart"/>
      <w:r w:rsidRPr="009B5358">
        <w:rPr>
          <w:rFonts w:ascii="Arial" w:eastAsia="Times New Roman" w:hAnsi="Arial" w:cs="Arial"/>
          <w:color w:val="003370"/>
          <w:sz w:val="24"/>
          <w:szCs w:val="24"/>
          <w:lang w:eastAsia="ru-RU"/>
        </w:rPr>
        <w:t>расслабленны</w:t>
      </w:r>
      <w:proofErr w:type="spellEnd"/>
      <w:r w:rsidRPr="009B5358">
        <w:rPr>
          <w:rFonts w:ascii="Arial" w:eastAsia="Times New Roman" w:hAnsi="Arial" w:cs="Arial"/>
          <w:color w:val="003370"/>
          <w:sz w:val="24"/>
          <w:szCs w:val="24"/>
          <w:lang w:eastAsia="ru-RU"/>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lastRenderedPageBreak/>
        <w:t xml:space="preserve">Объясните ребенку, что внимание и осторожность </w:t>
      </w:r>
      <w:proofErr w:type="gramStart"/>
      <w:r w:rsidRPr="009B5358">
        <w:rPr>
          <w:rFonts w:ascii="Arial" w:eastAsia="Times New Roman" w:hAnsi="Arial" w:cs="Arial"/>
          <w:color w:val="003370"/>
          <w:sz w:val="24"/>
          <w:szCs w:val="24"/>
          <w:lang w:eastAsia="ru-RU"/>
        </w:rPr>
        <w:t>-</w:t>
      </w:r>
      <w:r>
        <w:rPr>
          <w:rFonts w:ascii="Arial" w:eastAsia="Times New Roman" w:hAnsi="Arial" w:cs="Arial"/>
          <w:color w:val="003370"/>
          <w:sz w:val="24"/>
          <w:szCs w:val="24"/>
          <w:lang w:eastAsia="ru-RU"/>
        </w:rPr>
        <w:t xml:space="preserve"> </w:t>
      </w:r>
      <w:r w:rsidRPr="009B5358">
        <w:rPr>
          <w:rFonts w:ascii="Arial" w:eastAsia="Times New Roman" w:hAnsi="Arial" w:cs="Arial"/>
          <w:color w:val="003370"/>
          <w:sz w:val="24"/>
          <w:szCs w:val="24"/>
          <w:lang w:eastAsia="ru-RU"/>
        </w:rPr>
        <w:t>это</w:t>
      </w:r>
      <w:proofErr w:type="gramEnd"/>
      <w:r w:rsidRPr="009B5358">
        <w:rPr>
          <w:rFonts w:ascii="Arial" w:eastAsia="Times New Roman" w:hAnsi="Arial" w:cs="Arial"/>
          <w:color w:val="003370"/>
          <w:sz w:val="24"/>
          <w:szCs w:val="24"/>
          <w:lang w:eastAsia="ru-RU"/>
        </w:rPr>
        <w:t xml:space="preserve"> главные принципы поведения, которых следует неукоснительно придерживаться в гололед.</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 xml:space="preserve">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w:t>
      </w:r>
      <w:proofErr w:type="gramStart"/>
      <w:r w:rsidRPr="009B5358">
        <w:rPr>
          <w:rFonts w:ascii="Arial" w:eastAsia="Times New Roman" w:hAnsi="Arial" w:cs="Arial"/>
          <w:color w:val="003370"/>
          <w:sz w:val="24"/>
          <w:szCs w:val="24"/>
          <w:lang w:eastAsia="ru-RU"/>
        </w:rPr>
        <w:t>- это</w:t>
      </w:r>
      <w:proofErr w:type="gramEnd"/>
      <w:r w:rsidRPr="009B5358">
        <w:rPr>
          <w:rFonts w:ascii="Arial" w:eastAsia="Times New Roman" w:hAnsi="Arial" w:cs="Arial"/>
          <w:color w:val="003370"/>
          <w:sz w:val="24"/>
          <w:szCs w:val="24"/>
          <w:lang w:eastAsia="ru-RU"/>
        </w:rPr>
        <w:t xml:space="preserve"> обморожение), проверять чувствительность кожи лица, постоянно шевелить пальцами рук и ног.</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15331A" w:rsidRPr="009B5358" w:rsidRDefault="0015331A" w:rsidP="0015331A">
      <w:pPr>
        <w:spacing w:before="100" w:beforeAutospacing="1" w:after="100" w:afterAutospacing="1"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15331A" w:rsidRPr="009B5358" w:rsidRDefault="0015331A" w:rsidP="0015331A">
      <w:pPr>
        <w:spacing w:before="100" w:beforeAutospacing="1" w:after="0" w:line="240" w:lineRule="auto"/>
        <w:jc w:val="both"/>
        <w:rPr>
          <w:rFonts w:ascii="Arial" w:eastAsia="Times New Roman" w:hAnsi="Arial" w:cs="Arial"/>
          <w:color w:val="828282"/>
          <w:sz w:val="24"/>
          <w:szCs w:val="24"/>
          <w:lang w:eastAsia="ru-RU"/>
        </w:rPr>
      </w:pPr>
      <w:r w:rsidRPr="009B5358">
        <w:rPr>
          <w:rFonts w:ascii="Arial" w:eastAsia="Times New Roman" w:hAnsi="Arial" w:cs="Arial"/>
          <w:color w:val="003370"/>
          <w:sz w:val="24"/>
          <w:szCs w:val="24"/>
          <w:lang w:eastAsia="ru-RU"/>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15331A" w:rsidRDefault="0015331A" w:rsidP="0015331A"/>
    <w:p w:rsidR="000739FE" w:rsidRDefault="000739FE">
      <w:bookmarkStart w:id="0" w:name="_GoBack"/>
      <w:bookmarkEnd w:id="0"/>
    </w:p>
    <w:sectPr w:rsidR="00073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1A"/>
    <w:rsid w:val="000739FE"/>
    <w:rsid w:val="0015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215B-6301-4EF6-BAB5-1CAB4FCC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2021-12-22T13:12:00Z</dcterms:created>
  <dcterms:modified xsi:type="dcterms:W3CDTF">2021-12-22T13:13:00Z</dcterms:modified>
</cp:coreProperties>
</file>